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14" w:rsidRDefault="00660514" w:rsidP="00C94173">
      <w:pPr>
        <w:pStyle w:val="ConsPlusNonformat"/>
        <w:rPr>
          <w:b/>
        </w:rPr>
      </w:pPr>
      <w:r>
        <w:t xml:space="preserve">                                                        </w:t>
      </w:r>
      <w:r>
        <w:rPr>
          <w:b/>
        </w:rPr>
        <w:t>Утверждаю:</w:t>
      </w:r>
    </w:p>
    <w:p w:rsidR="00660514" w:rsidRDefault="00660514" w:rsidP="00C94173">
      <w:pPr>
        <w:pStyle w:val="ConsPlusNonformat"/>
      </w:pPr>
      <w:r>
        <w:t xml:space="preserve">                                                        Директор </w:t>
      </w:r>
    </w:p>
    <w:p w:rsidR="00660514" w:rsidRDefault="00660514" w:rsidP="00C94173">
      <w:pPr>
        <w:pStyle w:val="ConsPlusNonformat"/>
      </w:pPr>
      <w:r>
        <w:t xml:space="preserve">                                                        ООО «Искра-Энергосети»</w:t>
      </w:r>
    </w:p>
    <w:p w:rsidR="00660514" w:rsidRDefault="00660514" w:rsidP="00C94173">
      <w:pPr>
        <w:pStyle w:val="ConsPlusNonformat"/>
      </w:pPr>
      <w:r>
        <w:t xml:space="preserve">                                                        </w:t>
      </w:r>
    </w:p>
    <w:p w:rsidR="00660514" w:rsidRDefault="00660514" w:rsidP="00C94173">
      <w:pPr>
        <w:pStyle w:val="ConsPlusNonformat"/>
      </w:pPr>
      <w:r>
        <w:t xml:space="preserve">                                                        ___________Кузнецов В.Б.</w:t>
      </w:r>
    </w:p>
    <w:p w:rsidR="00660514" w:rsidRDefault="00660514" w:rsidP="00C94173">
      <w:pPr>
        <w:pStyle w:val="ConsPlusNonformat"/>
      </w:pPr>
      <w:r>
        <w:t xml:space="preserve">                                              </w:t>
      </w:r>
      <w:r w:rsidR="00C14356">
        <w:t xml:space="preserve">          «___» ___________ 201</w:t>
      </w:r>
      <w:r w:rsidR="00D0471F">
        <w:t>9</w:t>
      </w:r>
      <w:r>
        <w:t>г.</w:t>
      </w:r>
    </w:p>
    <w:p w:rsidR="00660514" w:rsidRDefault="00660514" w:rsidP="00C94173">
      <w:pPr>
        <w:pStyle w:val="ConsPlusNonformat"/>
      </w:pPr>
    </w:p>
    <w:p w:rsidR="00660514" w:rsidRPr="00D938D7" w:rsidRDefault="00660514" w:rsidP="00C94173">
      <w:pPr>
        <w:pStyle w:val="ConsPlusNonformat"/>
      </w:pPr>
    </w:p>
    <w:p w:rsidR="00660514" w:rsidRDefault="00660514" w:rsidP="00C94173">
      <w:pPr>
        <w:pStyle w:val="ConsPlusNonformat"/>
      </w:pPr>
    </w:p>
    <w:p w:rsidR="00660514" w:rsidRDefault="00660514" w:rsidP="00FB7D36">
      <w:pPr>
        <w:pStyle w:val="ConsPlusNonformat"/>
        <w:jc w:val="center"/>
      </w:pPr>
      <w:r>
        <w:t>ПАСПОРТ УСЛУГИ (ПРОЦЕССА) СЕТЕВОЙ ОРГАНИЗАЦИИ</w:t>
      </w:r>
    </w:p>
    <w:p w:rsidR="00660514" w:rsidRDefault="00660514" w:rsidP="00C94173">
      <w:pPr>
        <w:pStyle w:val="ConsPlusNonformat"/>
      </w:pPr>
    </w:p>
    <w:p w:rsidR="00660514" w:rsidRDefault="00660514" w:rsidP="005A723D">
      <w:pPr>
        <w:pStyle w:val="ConsPlusNonformat"/>
        <w:jc w:val="center"/>
      </w:pPr>
      <w:r>
        <w:t>___</w:t>
      </w:r>
      <w:r>
        <w:rPr>
          <w:i/>
          <w:u w:val="single"/>
        </w:rPr>
        <w:t>восстановление, переоформление ранее выданных документов о технологическом   ___________________присоединении</w:t>
      </w:r>
      <w:r w:rsidRPr="005A723D">
        <w:rPr>
          <w:i/>
          <w:u w:val="single"/>
        </w:rPr>
        <w:t>_</w:t>
      </w:r>
      <w:r>
        <w:rPr>
          <w:i/>
          <w:u w:val="single"/>
        </w:rPr>
        <w:t>______________________</w:t>
      </w:r>
      <w:r w:rsidRPr="005A723D">
        <w:rPr>
          <w:i/>
          <w:u w:val="single"/>
        </w:rPr>
        <w:t>______</w:t>
      </w:r>
    </w:p>
    <w:p w:rsidR="00660514" w:rsidRPr="00D65243" w:rsidRDefault="00660514" w:rsidP="00C94173">
      <w:pPr>
        <w:pStyle w:val="ConsPlusNonformat"/>
        <w:rPr>
          <w:sz w:val="16"/>
          <w:szCs w:val="16"/>
        </w:rPr>
      </w:pPr>
      <w:r>
        <w:t xml:space="preserve">                      </w:t>
      </w:r>
      <w:r w:rsidRPr="00D65243">
        <w:rPr>
          <w:sz w:val="16"/>
          <w:szCs w:val="16"/>
        </w:rPr>
        <w:t>(наименование услуги (процесса)</w:t>
      </w:r>
    </w:p>
    <w:p w:rsidR="00660514" w:rsidRPr="00D65243" w:rsidRDefault="00660514" w:rsidP="00C94173">
      <w:pPr>
        <w:pStyle w:val="ConsPlusNonformat"/>
        <w:rPr>
          <w:sz w:val="16"/>
          <w:szCs w:val="16"/>
        </w:rPr>
      </w:pPr>
    </w:p>
    <w:p w:rsidR="00660514" w:rsidRDefault="00660514" w:rsidP="006A25C9">
      <w:pPr>
        <w:pStyle w:val="ConsPlusNonformat"/>
        <w:jc w:val="both"/>
      </w:pPr>
      <w:r>
        <w:t>Круг заявителей &lt;1&gt;: _</w:t>
      </w:r>
      <w:r>
        <w:rPr>
          <w:u w:val="single"/>
        </w:rPr>
        <w:t>юридические</w:t>
      </w:r>
      <w:r>
        <w:rPr>
          <w:i/>
          <w:u w:val="single"/>
        </w:rPr>
        <w:t xml:space="preserve">, </w:t>
      </w:r>
      <w:r w:rsidRPr="00D7461B">
        <w:rPr>
          <w:u w:val="single"/>
        </w:rPr>
        <w:t>физические лица</w:t>
      </w:r>
      <w:r w:rsidR="00D7461B" w:rsidRPr="00D7461B">
        <w:rPr>
          <w:i/>
          <w:u w:val="single"/>
        </w:rPr>
        <w:t>,</w:t>
      </w:r>
      <w:r w:rsidR="00D7461B">
        <w:rPr>
          <w:u w:val="single"/>
        </w:rPr>
        <w:t xml:space="preserve"> </w:t>
      </w:r>
      <w:r w:rsidR="006141F5">
        <w:rPr>
          <w:u w:val="single"/>
        </w:rPr>
        <w:t xml:space="preserve">и </w:t>
      </w:r>
      <w:r>
        <w:rPr>
          <w:u w:val="single"/>
        </w:rPr>
        <w:t>инди</w:t>
      </w:r>
      <w:r w:rsidRPr="00C164E8">
        <w:rPr>
          <w:u w:val="single"/>
        </w:rPr>
        <w:t>видуальные предприниматели __</w:t>
      </w:r>
      <w:r>
        <w:t>_____</w:t>
      </w:r>
    </w:p>
    <w:p w:rsidR="00660514" w:rsidRDefault="00660514" w:rsidP="006A25C9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660514" w:rsidRPr="00276F8F" w:rsidRDefault="008B353B" w:rsidP="00221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1000 руб. с</w:t>
      </w:r>
      <w:r w:rsidR="00741295">
        <w:rPr>
          <w:rFonts w:ascii="Times New Roman" w:hAnsi="Times New Roman"/>
          <w:i/>
          <w:u w:val="single"/>
        </w:rPr>
        <w:t xml:space="preserve"> НДС 20</w:t>
      </w:r>
      <w:r w:rsidR="00221366">
        <w:rPr>
          <w:rFonts w:ascii="Times New Roman" w:hAnsi="Times New Roman"/>
          <w:i/>
          <w:u w:val="single"/>
        </w:rPr>
        <w:t>% _согласно__ Правил</w:t>
      </w:r>
      <w:r w:rsidR="00741295">
        <w:rPr>
          <w:rFonts w:ascii="Times New Roman" w:hAnsi="Times New Roman"/>
          <w:i/>
          <w:u w:val="single"/>
        </w:rPr>
        <w:t xml:space="preserve"> технологического присоединения</w:t>
      </w:r>
      <w:r w:rsidR="00660514" w:rsidRPr="00276F8F">
        <w:rPr>
          <w:rFonts w:ascii="Times New Roman" w:hAnsi="Times New Roman"/>
          <w:i/>
          <w:u w:val="single"/>
        </w:rPr>
        <w:t xml:space="preserve"> энергопринимающих устройств потребителей к электрическим сетям утв. ПП РФ от 27.12.04 №861  параграф </w:t>
      </w:r>
      <w:r w:rsidR="00660514" w:rsidRPr="00276F8F">
        <w:rPr>
          <w:rFonts w:ascii="Times New Roman" w:hAnsi="Times New Roman"/>
          <w:i/>
          <w:u w:val="single"/>
          <w:lang w:val="en-US"/>
        </w:rPr>
        <w:t>XIII</w:t>
      </w:r>
      <w:r w:rsidR="00660514" w:rsidRPr="00276F8F">
        <w:rPr>
          <w:rFonts w:ascii="Times New Roman" w:hAnsi="Times New Roman"/>
          <w:i/>
          <w:u w:val="single"/>
        </w:rPr>
        <w:t xml:space="preserve"> п.79___</w:t>
      </w:r>
      <w:r w:rsidR="00660514">
        <w:rPr>
          <w:rFonts w:ascii="Times New Roman" w:hAnsi="Times New Roman"/>
          <w:i/>
          <w:u w:val="single"/>
        </w:rPr>
        <w:t>_</w:t>
      </w:r>
      <w:r w:rsidR="00660514" w:rsidRPr="00276F8F">
        <w:rPr>
          <w:rFonts w:ascii="Times New Roman" w:hAnsi="Times New Roman"/>
          <w:i/>
          <w:u w:val="single"/>
        </w:rPr>
        <w:t>_</w:t>
      </w:r>
    </w:p>
    <w:p w:rsidR="00660514" w:rsidRDefault="00660514" w:rsidP="006A25C9">
      <w:pPr>
        <w:pStyle w:val="ConsPlusNonformat"/>
        <w:jc w:val="both"/>
      </w:pPr>
      <w:r>
        <w:t xml:space="preserve">Условия оказания услуги (процесса) &lt;2&gt;: </w:t>
      </w:r>
      <w:r w:rsidRPr="00FD2D22">
        <w:rPr>
          <w:i/>
          <w:u w:val="single"/>
        </w:rPr>
        <w:t xml:space="preserve">_подача </w:t>
      </w:r>
      <w:r>
        <w:rPr>
          <w:i/>
          <w:u w:val="single"/>
        </w:rPr>
        <w:t>потребителем заявления на восстановление, переоформление ранее выданных документов о</w:t>
      </w:r>
      <w:r w:rsidR="009B3A0D">
        <w:rPr>
          <w:i/>
          <w:u w:val="single"/>
        </w:rPr>
        <w:t xml:space="preserve"> технологическом   </w:t>
      </w:r>
      <w:r>
        <w:rPr>
          <w:i/>
          <w:u w:val="single"/>
        </w:rPr>
        <w:t>______присоединении</w:t>
      </w:r>
      <w:r w:rsidRPr="005A723D">
        <w:rPr>
          <w:i/>
          <w:u w:val="single"/>
        </w:rPr>
        <w:t>_</w:t>
      </w:r>
      <w:r>
        <w:rPr>
          <w:i/>
          <w:u w:val="single"/>
        </w:rPr>
        <w:t>____________________</w:t>
      </w:r>
    </w:p>
    <w:p w:rsidR="00660514" w:rsidRDefault="00660514" w:rsidP="006A25C9">
      <w:pPr>
        <w:pStyle w:val="ConsPlusNonformat"/>
        <w:jc w:val="both"/>
      </w:pPr>
      <w:r>
        <w:t>Результат оказания услуги (процесса): __</w:t>
      </w:r>
      <w:r w:rsidRPr="00C350C3">
        <w:rPr>
          <w:i/>
          <w:u w:val="single"/>
        </w:rPr>
        <w:t xml:space="preserve"> </w:t>
      </w:r>
      <w:r>
        <w:rPr>
          <w:i/>
          <w:u w:val="single"/>
        </w:rPr>
        <w:t>восстановление, переоформление запрашиваемых документов на тех. присоединение</w:t>
      </w:r>
      <w:r>
        <w:t>___________</w:t>
      </w:r>
    </w:p>
    <w:p w:rsidR="00660514" w:rsidRDefault="00660514" w:rsidP="00C94173">
      <w:pPr>
        <w:pStyle w:val="ConsPlusNonformat"/>
      </w:pPr>
      <w:r>
        <w:t>Общий срок оказания услуги (процесса): _______________________________.</w:t>
      </w:r>
    </w:p>
    <w:p w:rsidR="00660514" w:rsidRDefault="00660514" w:rsidP="00C94173">
      <w:pPr>
        <w:pStyle w:val="ConsPlusNonformat"/>
      </w:pPr>
    </w:p>
    <w:p w:rsidR="00660514" w:rsidRDefault="00660514" w:rsidP="00C94173">
      <w:pPr>
        <w:pStyle w:val="ConsPlusNonformat"/>
      </w:pPr>
      <w:r>
        <w:t>Состав, последовательность и сроки оказания услуги (процесса):</w:t>
      </w:r>
    </w:p>
    <w:p w:rsidR="00660514" w:rsidRDefault="00660514" w:rsidP="00C9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604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418"/>
        <w:gridCol w:w="3685"/>
        <w:gridCol w:w="1701"/>
        <w:gridCol w:w="1390"/>
        <w:gridCol w:w="1984"/>
      </w:tblGrid>
      <w:tr w:rsidR="00660514" w:rsidTr="007746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Содержание/условия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Форма предоставления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5C9">
              <w:rPr>
                <w:rFonts w:ascii="Times New Roman" w:hAnsi="Times New Roman"/>
              </w:rPr>
              <w:t>Ссылка на нормативный правовой акт</w:t>
            </w:r>
          </w:p>
        </w:tc>
      </w:tr>
      <w:tr w:rsidR="00660514" w:rsidTr="00910EDB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заявлен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сетевую организацию, к которой подключен центр питания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заявлении указывается: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-реквизиты заявителя;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и место нахождения энергопринимающих устройств;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место нахождения заявителя;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документы</w:t>
            </w:r>
            <w:r w:rsidR="00414EE2">
              <w:rPr>
                <w:rFonts w:ascii="Times New Roman" w:hAnsi="Times New Roman"/>
              </w:rPr>
              <w:t>, которые</w:t>
            </w:r>
            <w:r>
              <w:rPr>
                <w:rFonts w:ascii="Times New Roman" w:hAnsi="Times New Roman"/>
              </w:rPr>
              <w:t xml:space="preserve"> необходимо восстановить или переоформить;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причина переоформления; 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заявке прилагается: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копия документа, подтверждающего право собственности или иное;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б) доверенность или иные документы на полномочия;</w:t>
            </w:r>
          </w:p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копии ТУ;</w:t>
            </w:r>
          </w:p>
          <w:p w:rsidR="00660514" w:rsidRPr="006A25C9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копии актов разграничения балансовой принадлежности и эксплуатационной ответствен</w:t>
            </w:r>
            <w:r w:rsidR="0050048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ости</w:t>
            </w:r>
            <w:r w:rsidR="00741295" w:rsidRPr="00741295">
              <w:rPr>
                <w:rFonts w:ascii="Times New Roman" w:hAnsi="Times New Roman"/>
              </w:rPr>
              <w:t>(</w:t>
            </w:r>
            <w:r w:rsidR="00741295">
              <w:rPr>
                <w:rFonts w:ascii="Times New Roman" w:hAnsi="Times New Roman"/>
              </w:rPr>
              <w:t>при наличии)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почтой</w:t>
            </w:r>
            <w:r w:rsidR="00414E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лично</w:t>
            </w:r>
            <w:r w:rsidR="00414EE2">
              <w:rPr>
                <w:rFonts w:ascii="Times New Roman" w:hAnsi="Times New Roman"/>
              </w:rPr>
              <w:t>, эл. почтой,</w:t>
            </w:r>
            <w:r w:rsidR="009F2828">
              <w:rPr>
                <w:rFonts w:ascii="Times New Roman" w:hAnsi="Times New Roman"/>
              </w:rPr>
              <w:t xml:space="preserve"> или</w:t>
            </w:r>
            <w:r w:rsidR="00414EE2">
              <w:rPr>
                <w:rFonts w:ascii="Times New Roman" w:hAnsi="Times New Roman"/>
              </w:rPr>
              <w:t xml:space="preserve"> через личный кабинет</w:t>
            </w:r>
            <w:r w:rsidR="0050048C">
              <w:rPr>
                <w:rFonts w:ascii="Times New Roman" w:hAnsi="Times New Roman"/>
              </w:rPr>
              <w:t xml:space="preserve"> при наличии цифровой подписи</w:t>
            </w:r>
          </w:p>
          <w:p w:rsidR="00660514" w:rsidRPr="00801319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Pr="000B62FD" w:rsidRDefault="00660514" w:rsidP="005F0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60 -  п. 62</w:t>
            </w:r>
          </w:p>
        </w:tc>
      </w:tr>
      <w:tr w:rsidR="00660514" w:rsidRPr="006A25C9" w:rsidTr="007331FB">
        <w:trPr>
          <w:trHeight w:val="10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Pr="006A25C9" w:rsidRDefault="00660514" w:rsidP="005D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документов 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Pr="006A25C9" w:rsidRDefault="00660514" w:rsidP="0025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наличию  копий ранее выданных 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Pr="00801319" w:rsidRDefault="009F2828" w:rsidP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почтой, лично, эл. почтой, или через личный кабинет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Pr="006A25C9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7 дней с даты получения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Default="00660514" w:rsidP="0030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Pr="000B62FD" w:rsidRDefault="00660514" w:rsidP="0030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72 – п.74</w:t>
            </w:r>
          </w:p>
        </w:tc>
      </w:tr>
      <w:tr w:rsidR="00660514" w:rsidRPr="006A25C9" w:rsidTr="005A4C4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копий ранее выданных 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9F2828" w:rsidP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почтой, лично, эл. почтой, или через личный </w:t>
            </w:r>
            <w:r>
              <w:rPr>
                <w:rFonts w:ascii="Times New Roman" w:hAnsi="Times New Roman"/>
              </w:rPr>
              <w:lastRenderedPageBreak/>
              <w:t>кабинет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течении 10 дней с даты получения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A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Default="00660514" w:rsidP="00A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71</w:t>
            </w:r>
          </w:p>
        </w:tc>
      </w:tr>
      <w:tr w:rsidR="00660514" w:rsidRPr="006A25C9" w:rsidTr="00C1066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документов о технологическом присоединении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 w:rsidP="0093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наличию  копий ранее выданных документов о технологическом присоединении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801319" w:rsidRDefault="009F2828" w:rsidP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почтой, лично, эл. почтой, или через личный кабинет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Pr="006A25C9" w:rsidRDefault="00660514" w:rsidP="0093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7 дней с даты получения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93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Pr="000B62FD" w:rsidRDefault="00660514" w:rsidP="0093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72</w:t>
            </w:r>
          </w:p>
        </w:tc>
      </w:tr>
      <w:tr w:rsidR="00660514" w:rsidRPr="006A25C9" w:rsidTr="00C1066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документов о технологическом присоединении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9F2828" w:rsidP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почтой, лично, эл. почтой, или через личный кабинет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15 дней с даты получения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30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Default="00660514" w:rsidP="0030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70</w:t>
            </w:r>
          </w:p>
        </w:tc>
      </w:tr>
      <w:tr w:rsidR="00660514" w:rsidRPr="006A25C9" w:rsidTr="000171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Переоформление документов о технологическом присоединении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переоформлении производится:</w:t>
            </w:r>
          </w:p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сверка фактической схемы электроснабжения;</w:t>
            </w:r>
          </w:p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проверка максимально-разрешенной мощности (при отсутствии документов принимается по величине замеров или по показаниям интервальных приборов учета);</w:t>
            </w:r>
          </w:p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проверка выполнения требований к приборам учета;</w:t>
            </w:r>
          </w:p>
          <w:p w:rsidR="00660514" w:rsidRDefault="00660514" w:rsidP="00D0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проверки составля</w:t>
            </w:r>
            <w:r w:rsidR="00D0471F">
              <w:rPr>
                <w:rFonts w:ascii="Times New Roman" w:hAnsi="Times New Roman"/>
              </w:rPr>
              <w:t>ется и подписывается акт о выполнении технических условий</w:t>
            </w:r>
            <w:r>
              <w:rPr>
                <w:rFonts w:ascii="Times New Roman" w:hAnsi="Times New Roman"/>
              </w:rPr>
              <w:t>, включающий схему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1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15 дней с даты получения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1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Default="00660514" w:rsidP="001E6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72 и п. 77</w:t>
            </w:r>
          </w:p>
        </w:tc>
      </w:tr>
      <w:tr w:rsidR="00660514" w:rsidRPr="006A25C9" w:rsidTr="006C786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Выдается подготовленный пакет документов.</w:t>
            </w:r>
          </w:p>
          <w:p w:rsidR="00660514" w:rsidRDefault="00660514" w:rsidP="003A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D7461B" w:rsidP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почтой, лично, или через личный кабинет при наличии цифровой подписи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4C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15 дней с даты получения заявления</w:t>
            </w:r>
            <w:r w:rsidR="004C2235">
              <w:rPr>
                <w:rFonts w:ascii="Times New Roman" w:hAnsi="Times New Roman"/>
              </w:rPr>
              <w:t xml:space="preserve">(если подлежат согласованию с </w:t>
            </w:r>
            <w:r w:rsidR="004C2235" w:rsidRPr="004C2235">
              <w:rPr>
                <w:rFonts w:ascii="Times New Roman" w:hAnsi="Times New Roman"/>
              </w:rPr>
              <w:t xml:space="preserve"> субъектом оперативно-диспетчерского управления</w:t>
            </w:r>
            <w:r w:rsidR="004C2235">
              <w:rPr>
                <w:rFonts w:ascii="Times New Roman" w:hAnsi="Times New Roman"/>
              </w:rPr>
              <w:t xml:space="preserve"> 45 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3A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Default="00660514" w:rsidP="003A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72</w:t>
            </w:r>
          </w:p>
        </w:tc>
      </w:tr>
      <w:tr w:rsidR="00660514" w:rsidRPr="006A25C9" w:rsidTr="006C78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F0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 подписывает и возвращает один экземпляр сетевой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D7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почтой, лично, или через личный кабинет при наличии цифровой подписи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4C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</w:t>
            </w:r>
            <w:r w:rsidR="004C223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дней с даты получения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4" w:rsidRDefault="00660514" w:rsidP="003A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РФ от 27.12.04 №861</w:t>
            </w:r>
          </w:p>
          <w:p w:rsidR="00660514" w:rsidRDefault="00660514" w:rsidP="003A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п. 78</w:t>
            </w:r>
          </w:p>
        </w:tc>
      </w:tr>
    </w:tbl>
    <w:p w:rsidR="00660514" w:rsidRPr="006A25C9" w:rsidRDefault="00660514" w:rsidP="00C9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60514" w:rsidRDefault="00660514" w:rsidP="00C94173">
      <w:pPr>
        <w:pStyle w:val="ConsPlusNonformat"/>
      </w:pPr>
      <w:r>
        <w:t>Контактная информация для направления обращений &lt;3&gt;: тел. 8(391)256-88-15.</w:t>
      </w:r>
    </w:p>
    <w:p w:rsidR="00660514" w:rsidRDefault="00660514"/>
    <w:p w:rsidR="00660514" w:rsidRDefault="00660514"/>
    <w:p w:rsidR="00660514" w:rsidRDefault="00660514"/>
    <w:p w:rsidR="00660514" w:rsidRDefault="00660514"/>
    <w:p w:rsidR="00660514" w:rsidRDefault="00660514"/>
    <w:p w:rsidR="00660514" w:rsidRDefault="00660514"/>
    <w:p w:rsidR="00660514" w:rsidRDefault="00660514"/>
    <w:p w:rsidR="00660514" w:rsidRDefault="00660514"/>
    <w:p w:rsidR="00660514" w:rsidRDefault="00660514"/>
    <w:p w:rsidR="00660514" w:rsidRPr="00D65243" w:rsidRDefault="00660514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243">
        <w:rPr>
          <w:rFonts w:cs="Calibri"/>
        </w:rPr>
        <w:t>&lt;1&gt; Указываются лица, которые могут получить данную услугу.</w:t>
      </w:r>
    </w:p>
    <w:p w:rsidR="00660514" w:rsidRPr="00D65243" w:rsidRDefault="00660514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53"/>
      <w:bookmarkEnd w:id="1"/>
      <w:r w:rsidRPr="00D65243">
        <w:rPr>
          <w:rFonts w:cs="Calibri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660514" w:rsidRPr="00D65243" w:rsidRDefault="00660514" w:rsidP="00D65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54"/>
      <w:bookmarkEnd w:id="2"/>
      <w:r w:rsidRPr="00D65243">
        <w:rPr>
          <w:rFonts w:cs="Calibri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660514" w:rsidRDefault="00660514"/>
    <w:sectPr w:rsidR="00660514" w:rsidSect="00D938D7">
      <w:pgSz w:w="11906" w:h="16838"/>
      <w:pgMar w:top="53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F3"/>
    <w:rsid w:val="00004718"/>
    <w:rsid w:val="00017186"/>
    <w:rsid w:val="000375B4"/>
    <w:rsid w:val="000574B1"/>
    <w:rsid w:val="0007612B"/>
    <w:rsid w:val="000A5B25"/>
    <w:rsid w:val="000B62FD"/>
    <w:rsid w:val="000B6578"/>
    <w:rsid w:val="000E04DD"/>
    <w:rsid w:val="0014272D"/>
    <w:rsid w:val="001452D5"/>
    <w:rsid w:val="00176E00"/>
    <w:rsid w:val="001B0992"/>
    <w:rsid w:val="001B232F"/>
    <w:rsid w:val="001E6759"/>
    <w:rsid w:val="00200105"/>
    <w:rsid w:val="00221366"/>
    <w:rsid w:val="00232F5E"/>
    <w:rsid w:val="00236C61"/>
    <w:rsid w:val="00253452"/>
    <w:rsid w:val="00276F8F"/>
    <w:rsid w:val="0028549B"/>
    <w:rsid w:val="002F7DB4"/>
    <w:rsid w:val="0030571F"/>
    <w:rsid w:val="00305B1D"/>
    <w:rsid w:val="003138AC"/>
    <w:rsid w:val="00317609"/>
    <w:rsid w:val="003A3778"/>
    <w:rsid w:val="003C3383"/>
    <w:rsid w:val="003C5741"/>
    <w:rsid w:val="003F49AD"/>
    <w:rsid w:val="004071F6"/>
    <w:rsid w:val="004120FB"/>
    <w:rsid w:val="00414EE2"/>
    <w:rsid w:val="004974C5"/>
    <w:rsid w:val="004C2235"/>
    <w:rsid w:val="004C524E"/>
    <w:rsid w:val="004E6932"/>
    <w:rsid w:val="0050048C"/>
    <w:rsid w:val="00537BD0"/>
    <w:rsid w:val="00576FF1"/>
    <w:rsid w:val="00586ECA"/>
    <w:rsid w:val="005A1E16"/>
    <w:rsid w:val="005A4C44"/>
    <w:rsid w:val="005A723D"/>
    <w:rsid w:val="005D5D61"/>
    <w:rsid w:val="005F0A14"/>
    <w:rsid w:val="006141F5"/>
    <w:rsid w:val="00653429"/>
    <w:rsid w:val="00660514"/>
    <w:rsid w:val="006A25C9"/>
    <w:rsid w:val="006C4A94"/>
    <w:rsid w:val="006C7726"/>
    <w:rsid w:val="006C7861"/>
    <w:rsid w:val="006D6CDF"/>
    <w:rsid w:val="006D708B"/>
    <w:rsid w:val="006E78F8"/>
    <w:rsid w:val="006F0722"/>
    <w:rsid w:val="007076B6"/>
    <w:rsid w:val="00714428"/>
    <w:rsid w:val="007155F5"/>
    <w:rsid w:val="007331FB"/>
    <w:rsid w:val="00741295"/>
    <w:rsid w:val="0077469C"/>
    <w:rsid w:val="00784A05"/>
    <w:rsid w:val="007C3D23"/>
    <w:rsid w:val="00801319"/>
    <w:rsid w:val="008201C6"/>
    <w:rsid w:val="00823F0A"/>
    <w:rsid w:val="00896B3B"/>
    <w:rsid w:val="008B353B"/>
    <w:rsid w:val="00910EDB"/>
    <w:rsid w:val="00930EFE"/>
    <w:rsid w:val="00942DC7"/>
    <w:rsid w:val="00942DC8"/>
    <w:rsid w:val="00970878"/>
    <w:rsid w:val="0099639B"/>
    <w:rsid w:val="009B3A0D"/>
    <w:rsid w:val="009F2828"/>
    <w:rsid w:val="00A514AE"/>
    <w:rsid w:val="00A65DA4"/>
    <w:rsid w:val="00AF3A04"/>
    <w:rsid w:val="00B0760D"/>
    <w:rsid w:val="00B13DEB"/>
    <w:rsid w:val="00B763B6"/>
    <w:rsid w:val="00B962C3"/>
    <w:rsid w:val="00BA00C8"/>
    <w:rsid w:val="00C04ADD"/>
    <w:rsid w:val="00C10662"/>
    <w:rsid w:val="00C14356"/>
    <w:rsid w:val="00C164E8"/>
    <w:rsid w:val="00C350C3"/>
    <w:rsid w:val="00C35BD1"/>
    <w:rsid w:val="00C76C51"/>
    <w:rsid w:val="00C94173"/>
    <w:rsid w:val="00CF32BB"/>
    <w:rsid w:val="00D0471F"/>
    <w:rsid w:val="00D072F3"/>
    <w:rsid w:val="00D22C76"/>
    <w:rsid w:val="00D65243"/>
    <w:rsid w:val="00D7461B"/>
    <w:rsid w:val="00D938D7"/>
    <w:rsid w:val="00E1487D"/>
    <w:rsid w:val="00E822DB"/>
    <w:rsid w:val="00E969C5"/>
    <w:rsid w:val="00F01519"/>
    <w:rsid w:val="00F636E3"/>
    <w:rsid w:val="00F735C1"/>
    <w:rsid w:val="00F77BB0"/>
    <w:rsid w:val="00FB426A"/>
    <w:rsid w:val="00FB7D36"/>
    <w:rsid w:val="00FD2D22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9BC1"/>
  <w15:docId w15:val="{2D8B3762-32DF-41F3-BED8-7A2FB7B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1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4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2015-02-12T03:52:00Z</dcterms:created>
  <dcterms:modified xsi:type="dcterms:W3CDTF">2019-02-11T08:58:00Z</dcterms:modified>
</cp:coreProperties>
</file>